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DD6CA0" w:rsidRPr="00E36F85">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156C71">
        <w:rPr>
          <w:rFonts w:ascii="Times New Roman" w:eastAsia="Times New Roman" w:hAnsi="Times New Roman" w:cs="Times New Roman"/>
          <w:sz w:val="28"/>
          <w:szCs w:val="28"/>
          <w:lang w:eastAsia="ru-RU"/>
        </w:rPr>
        <w:t>20.12</w:t>
      </w:r>
      <w:r w:rsidR="000D556C" w:rsidRPr="00E36F85">
        <w:rPr>
          <w:rFonts w:ascii="Times New Roman" w:eastAsia="Times New Roman" w:hAnsi="Times New Roman" w:cs="Times New Roman"/>
          <w:sz w:val="28"/>
          <w:szCs w:val="28"/>
          <w:lang w:eastAsia="ru-RU"/>
        </w:rPr>
        <w:t>.2018</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156C71">
        <w:rPr>
          <w:rFonts w:ascii="Times New Roman" w:eastAsia="Times New Roman" w:hAnsi="Times New Roman" w:cs="Times New Roman"/>
          <w:sz w:val="28"/>
          <w:szCs w:val="28"/>
          <w:lang w:eastAsia="ru-RU"/>
        </w:rPr>
        <w:t>2608</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156C71">
        <w:rPr>
          <w:rFonts w:ascii="Times New Roman" w:eastAsia="Times New Roman" w:hAnsi="Times New Roman" w:cs="Times New Roman"/>
          <w:b/>
          <w:sz w:val="28"/>
          <w:szCs w:val="24"/>
          <w:lang w:eastAsia="ru-RU"/>
        </w:rPr>
        <w:t>01.02</w:t>
      </w:r>
      <w:r w:rsidR="00913EED">
        <w:rPr>
          <w:rFonts w:ascii="Times New Roman" w:eastAsia="Times New Roman" w:hAnsi="Times New Roman" w:cs="Times New Roman"/>
          <w:b/>
          <w:sz w:val="28"/>
          <w:szCs w:val="24"/>
          <w:lang w:eastAsia="ru-RU"/>
        </w:rPr>
        <w:t>.2019</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года 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913EED">
        <w:rPr>
          <w:rFonts w:ascii="Times New Roman" w:eastAsia="Times New Roman" w:hAnsi="Times New Roman" w:cs="Times New Roman"/>
          <w:b/>
          <w:sz w:val="28"/>
          <w:szCs w:val="28"/>
          <w:lang w:eastAsia="ru-RU"/>
        </w:rPr>
        <w:t>2</w:t>
      </w:r>
      <w:r w:rsidR="00156C71">
        <w:rPr>
          <w:rFonts w:ascii="Times New Roman" w:eastAsia="Times New Roman" w:hAnsi="Times New Roman" w:cs="Times New Roman"/>
          <w:b/>
          <w:sz w:val="28"/>
          <w:szCs w:val="28"/>
          <w:lang w:eastAsia="ru-RU"/>
        </w:rPr>
        <w:t>8</w:t>
      </w:r>
      <w:r w:rsidR="00913EED">
        <w:rPr>
          <w:rFonts w:ascii="Times New Roman" w:eastAsia="Times New Roman" w:hAnsi="Times New Roman" w:cs="Times New Roman"/>
          <w:b/>
          <w:sz w:val="28"/>
          <w:szCs w:val="28"/>
          <w:lang w:eastAsia="ru-RU"/>
        </w:rPr>
        <w:t>.12</w:t>
      </w:r>
      <w:r w:rsidR="00C31A05">
        <w:rPr>
          <w:rFonts w:ascii="Times New Roman" w:eastAsia="Times New Roman" w:hAnsi="Times New Roman" w:cs="Times New Roman"/>
          <w:b/>
          <w:sz w:val="28"/>
          <w:szCs w:val="28"/>
          <w:lang w:eastAsia="ru-RU"/>
        </w:rPr>
        <w:t>.2018</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года</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по</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адресу:</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156C71">
        <w:rPr>
          <w:rFonts w:ascii="Times New Roman" w:eastAsia="Times New Roman" w:hAnsi="Times New Roman" w:cs="Times New Roman"/>
          <w:b/>
          <w:sz w:val="28"/>
          <w:szCs w:val="28"/>
          <w:lang w:eastAsia="ru-RU"/>
        </w:rPr>
        <w:t>28</w:t>
      </w:r>
      <w:r w:rsidR="00913EED">
        <w:rPr>
          <w:rFonts w:ascii="Times New Roman" w:eastAsia="Times New Roman" w:hAnsi="Times New Roman" w:cs="Times New Roman"/>
          <w:b/>
          <w:sz w:val="28"/>
          <w:szCs w:val="28"/>
          <w:lang w:eastAsia="ru-RU"/>
        </w:rPr>
        <w:t>.01.2019</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156C71">
        <w:rPr>
          <w:rFonts w:ascii="Times New Roman" w:eastAsia="Times New Roman" w:hAnsi="Times New Roman" w:cs="Times New Roman"/>
          <w:color w:val="111111"/>
          <w:sz w:val="28"/>
          <w:szCs w:val="28"/>
          <w:lang w:eastAsia="ru-RU"/>
        </w:rPr>
        <w:t>улица 1 Промышленная</w:t>
      </w:r>
      <w:r w:rsidR="000D556C">
        <w:rPr>
          <w:rFonts w:ascii="Times New Roman" w:eastAsia="Times New Roman" w:hAnsi="Times New Roman" w:cs="Times New Roman"/>
          <w:color w:val="111111"/>
          <w:sz w:val="28"/>
          <w:szCs w:val="28"/>
          <w:lang w:eastAsia="ru-RU"/>
        </w:rPr>
        <w:t xml:space="preserve">, </w:t>
      </w:r>
      <w:r w:rsidR="00156C71">
        <w:rPr>
          <w:rFonts w:ascii="Times New Roman" w:eastAsia="Times New Roman" w:hAnsi="Times New Roman" w:cs="Times New Roman"/>
          <w:color w:val="111111"/>
          <w:sz w:val="28"/>
          <w:szCs w:val="28"/>
          <w:lang w:eastAsia="ru-RU"/>
        </w:rPr>
        <w:t>40 в квартале 600</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156C71">
        <w:rPr>
          <w:rFonts w:ascii="Times New Roman" w:eastAsia="Times New Roman" w:hAnsi="Times New Roman" w:cs="Times New Roman"/>
          <w:color w:val="111111"/>
          <w:sz w:val="28"/>
          <w:szCs w:val="28"/>
          <w:lang w:eastAsia="ru-RU"/>
        </w:rPr>
        <w:t>010402:462</w:t>
      </w:r>
      <w:r w:rsidR="00117822" w:rsidRPr="00871074">
        <w:rPr>
          <w:rFonts w:ascii="Times New Roman" w:eastAsia="Times New Roman" w:hAnsi="Times New Roman" w:cs="Times New Roman"/>
          <w:color w:val="111111"/>
          <w:sz w:val="28"/>
          <w:szCs w:val="28"/>
          <w:lang w:eastAsia="ru-RU"/>
        </w:rPr>
        <w:t xml:space="preserve">, площадь </w:t>
      </w:r>
      <w:r w:rsidR="00156C71">
        <w:rPr>
          <w:rFonts w:ascii="Times New Roman" w:eastAsia="Times New Roman" w:hAnsi="Times New Roman" w:cs="Times New Roman"/>
          <w:color w:val="111111"/>
          <w:sz w:val="28"/>
          <w:szCs w:val="28"/>
          <w:lang w:eastAsia="ru-RU"/>
        </w:rPr>
        <w:t>16658</w:t>
      </w:r>
      <w:r w:rsidR="00117822" w:rsidRPr="00871074">
        <w:rPr>
          <w:rFonts w:ascii="Times New Roman" w:eastAsia="Times New Roman" w:hAnsi="Times New Roman" w:cs="Times New Roman"/>
          <w:color w:val="111111"/>
          <w:sz w:val="28"/>
          <w:szCs w:val="28"/>
          <w:lang w:eastAsia="ru-RU"/>
        </w:rPr>
        <w:t xml:space="preserve"> </w:t>
      </w:r>
      <w:proofErr w:type="spellStart"/>
      <w:r w:rsidR="00117822" w:rsidRPr="00871074">
        <w:rPr>
          <w:rFonts w:ascii="Times New Roman" w:eastAsia="Times New Roman" w:hAnsi="Times New Roman" w:cs="Times New Roman"/>
          <w:color w:val="111111"/>
          <w:sz w:val="28"/>
          <w:szCs w:val="28"/>
          <w:lang w:eastAsia="ru-RU"/>
        </w:rPr>
        <w:t>кв.м</w:t>
      </w:r>
      <w:proofErr w:type="spellEnd"/>
      <w:r w:rsidR="00117822" w:rsidRPr="00871074">
        <w:rPr>
          <w:rFonts w:ascii="Times New Roman" w:eastAsia="Times New Roman" w:hAnsi="Times New Roman" w:cs="Times New Roman"/>
          <w:color w:val="111111"/>
          <w:sz w:val="28"/>
          <w:szCs w:val="28"/>
          <w:lang w:eastAsia="ru-RU"/>
        </w:rPr>
        <w:t>,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156C71">
        <w:rPr>
          <w:rFonts w:ascii="Times New Roman" w:eastAsia="Times New Roman" w:hAnsi="Times New Roman" w:cs="Times New Roman"/>
          <w:color w:val="111111"/>
          <w:sz w:val="28"/>
          <w:szCs w:val="28"/>
          <w:lang w:eastAsia="ru-RU"/>
        </w:rPr>
        <w:t>для строительства производственной базы.</w:t>
      </w:r>
      <w:r w:rsidR="002B4791">
        <w:rPr>
          <w:rFonts w:ascii="Times New Roman" w:eastAsia="Times New Roman" w:hAnsi="Times New Roman" w:cs="Times New Roman"/>
          <w:color w:val="111111"/>
          <w:sz w:val="28"/>
          <w:szCs w:val="28"/>
          <w:lang w:eastAsia="ru-RU"/>
        </w:rPr>
        <w:t xml:space="preserve"> </w:t>
      </w:r>
      <w:r w:rsidR="00117822">
        <w:rPr>
          <w:rFonts w:ascii="Times New Roman" w:eastAsia="Times New Roman" w:hAnsi="Times New Roman" w:cs="Times New Roman"/>
          <w:color w:val="111111"/>
          <w:sz w:val="28"/>
          <w:szCs w:val="28"/>
          <w:lang w:eastAsia="ru-RU"/>
        </w:rPr>
        <w:t xml:space="preserve">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156C71">
        <w:rPr>
          <w:rFonts w:ascii="Times New Roman" w:eastAsia="Times New Roman" w:hAnsi="Times New Roman" w:cs="Times New Roman"/>
          <w:color w:val="111111"/>
          <w:sz w:val="28"/>
          <w:szCs w:val="28"/>
          <w:lang w:eastAsia="ru-RU"/>
        </w:rPr>
        <w:t>917 000</w:t>
      </w:r>
      <w:r w:rsidR="002B4791">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156C71">
        <w:rPr>
          <w:rFonts w:ascii="Times New Roman" w:eastAsia="Times New Roman" w:hAnsi="Times New Roman" w:cs="Times New Roman"/>
          <w:color w:val="111111"/>
          <w:sz w:val="28"/>
          <w:szCs w:val="28"/>
          <w:lang w:eastAsia="ru-RU"/>
        </w:rPr>
        <w:t>871 150</w:t>
      </w:r>
      <w:r w:rsidR="002B4791">
        <w:rPr>
          <w:rFonts w:ascii="Times New Roman" w:eastAsia="Times New Roman" w:hAnsi="Times New Roman" w:cs="Times New Roman"/>
          <w:color w:val="111111"/>
          <w:sz w:val="28"/>
          <w:szCs w:val="28"/>
          <w:lang w:eastAsia="ru-RU"/>
        </w:rPr>
        <w:t>,00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156C71">
        <w:rPr>
          <w:rFonts w:ascii="Times New Roman" w:eastAsia="Times New Roman" w:hAnsi="Times New Roman" w:cs="Times New Roman"/>
          <w:color w:val="111111"/>
          <w:sz w:val="28"/>
          <w:szCs w:val="28"/>
          <w:lang w:eastAsia="ru-RU"/>
        </w:rPr>
        <w:t>27 510</w:t>
      </w:r>
      <w:r w:rsidR="00FA0FB8">
        <w:rPr>
          <w:rFonts w:ascii="Times New Roman" w:eastAsia="Times New Roman" w:hAnsi="Times New Roman" w:cs="Times New Roman"/>
          <w:color w:val="111111"/>
          <w:sz w:val="28"/>
          <w:szCs w:val="28"/>
          <w:lang w:eastAsia="ru-RU"/>
        </w:rPr>
        <w:t>,00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117822" w:rsidP="000741F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7300C2" w:rsidRPr="007300C2">
        <w:rPr>
          <w:rFonts w:ascii="Times New Roman" w:eastAsia="Times New Roman" w:hAnsi="Times New Roman" w:cs="Times New Roman"/>
          <w:color w:val="111111"/>
          <w:sz w:val="28"/>
          <w:szCs w:val="28"/>
          <w:lang w:eastAsia="ru-RU"/>
        </w:rPr>
        <w:t>условие обеспечения сохранности зеленых насаждений (акация (кусты, порослевого происхождения) – 133 шт., ясень (кусты, порослевого происхождения) – 17 шт.)</w:t>
      </w:r>
      <w:r w:rsidR="005322B8">
        <w:rPr>
          <w:rFonts w:ascii="Times New Roman" w:eastAsia="Times New Roman" w:hAnsi="Times New Roman" w:cs="Times New Roman"/>
          <w:color w:val="111111"/>
          <w:sz w:val="28"/>
          <w:szCs w:val="28"/>
          <w:lang w:eastAsia="ru-RU"/>
        </w:rPr>
        <w:t>.</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7300C2">
        <w:rPr>
          <w:rFonts w:ascii="Times New Roman" w:eastAsia="Times New Roman" w:hAnsi="Times New Roman" w:cs="Times New Roman"/>
          <w:color w:val="111111"/>
          <w:sz w:val="28"/>
          <w:szCs w:val="28"/>
          <w:lang w:eastAsia="ru-RU"/>
        </w:rPr>
        <w:t>54</w:t>
      </w:r>
      <w:r w:rsidRPr="00871074">
        <w:rPr>
          <w:rFonts w:ascii="Times New Roman" w:eastAsia="Times New Roman" w:hAnsi="Times New Roman" w:cs="Times New Roman"/>
          <w:color w:val="111111"/>
          <w:sz w:val="28"/>
          <w:szCs w:val="28"/>
          <w:lang w:eastAsia="ru-RU"/>
        </w:rPr>
        <w:t xml:space="preserve"> месяц</w:t>
      </w:r>
      <w:r w:rsidR="002B4791">
        <w:rPr>
          <w:rFonts w:ascii="Times New Roman" w:eastAsia="Times New Roman" w:hAnsi="Times New Roman" w:cs="Times New Roman"/>
          <w:color w:val="111111"/>
          <w:sz w:val="28"/>
          <w:szCs w:val="28"/>
          <w:lang w:eastAsia="ru-RU"/>
        </w:rPr>
        <w:t>а</w:t>
      </w:r>
      <w:r w:rsidRPr="00871074">
        <w:rPr>
          <w:rFonts w:ascii="Times New Roman" w:eastAsia="Times New Roman" w:hAnsi="Times New Roman" w:cs="Times New Roman"/>
          <w:color w:val="111111"/>
          <w:sz w:val="28"/>
          <w:szCs w:val="28"/>
          <w:lang w:eastAsia="ru-RU"/>
        </w:rPr>
        <w:t>.</w:t>
      </w:r>
    </w:p>
    <w:p w:rsidR="006E5D5B" w:rsidRDefault="006E5D5B"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7300C2" w:rsidRPr="007300C2">
        <w:rPr>
          <w:rFonts w:ascii="Times New Roman" w:eastAsia="Times New Roman" w:hAnsi="Times New Roman" w:cs="Times New Roman"/>
          <w:color w:val="111111"/>
          <w:sz w:val="28"/>
          <w:szCs w:val="28"/>
          <w:lang w:eastAsia="ru-RU"/>
        </w:rPr>
        <w:t xml:space="preserve">город Ставрополь, улица </w:t>
      </w:r>
      <w:r w:rsidR="007300C2">
        <w:rPr>
          <w:rFonts w:ascii="Times New Roman" w:eastAsia="Times New Roman" w:hAnsi="Times New Roman" w:cs="Times New Roman"/>
          <w:color w:val="111111"/>
          <w:sz w:val="28"/>
          <w:szCs w:val="28"/>
          <w:lang w:eastAsia="ru-RU"/>
        </w:rPr>
        <w:t xml:space="preserve">                      </w:t>
      </w:r>
      <w:r w:rsidR="007300C2" w:rsidRPr="007300C2">
        <w:rPr>
          <w:rFonts w:ascii="Times New Roman" w:eastAsia="Times New Roman" w:hAnsi="Times New Roman" w:cs="Times New Roman"/>
          <w:color w:val="111111"/>
          <w:sz w:val="28"/>
          <w:szCs w:val="28"/>
          <w:lang w:eastAsia="ru-RU"/>
        </w:rPr>
        <w:t>1 Промышленная, 40 в квартале 600</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0"/>
          <w:lang w:eastAsia="ru-RU"/>
        </w:rPr>
        <w:t>возможно размещение объекта</w:t>
      </w:r>
      <w:r>
        <w:rPr>
          <w:rFonts w:ascii="Times New Roman" w:eastAsia="Times New Roman" w:hAnsi="Times New Roman" w:cs="Times New Roman"/>
          <w:sz w:val="28"/>
          <w:szCs w:val="20"/>
          <w:lang w:eastAsia="ru-RU"/>
        </w:rPr>
        <w:t xml:space="preserve"> </w:t>
      </w:r>
      <w:r w:rsidR="000C5064">
        <w:rPr>
          <w:rFonts w:ascii="Times New Roman" w:eastAsia="Times New Roman" w:hAnsi="Times New Roman" w:cs="Times New Roman"/>
          <w:sz w:val="28"/>
          <w:szCs w:val="20"/>
          <w:lang w:eastAsia="ru-RU"/>
        </w:rPr>
        <w:t xml:space="preserve">капитального строительства </w:t>
      </w:r>
      <w:r>
        <w:rPr>
          <w:rFonts w:ascii="Times New Roman" w:eastAsia="Times New Roman" w:hAnsi="Times New Roman" w:cs="Times New Roman"/>
          <w:sz w:val="28"/>
          <w:szCs w:val="20"/>
          <w:lang w:eastAsia="ru-RU"/>
        </w:rPr>
        <w:t>площ</w:t>
      </w:r>
      <w:r w:rsidR="00D03CC7">
        <w:rPr>
          <w:rFonts w:ascii="Times New Roman" w:eastAsia="Times New Roman" w:hAnsi="Times New Roman" w:cs="Times New Roman"/>
          <w:sz w:val="28"/>
          <w:szCs w:val="20"/>
          <w:lang w:eastAsia="ru-RU"/>
        </w:rPr>
        <w:t xml:space="preserve">адью </w:t>
      </w:r>
      <w:r w:rsidR="002B4791">
        <w:rPr>
          <w:rFonts w:ascii="Times New Roman" w:eastAsia="Times New Roman" w:hAnsi="Times New Roman" w:cs="Times New Roman"/>
          <w:sz w:val="28"/>
          <w:szCs w:val="20"/>
          <w:lang w:eastAsia="ru-RU"/>
        </w:rPr>
        <w:t>от 1</w:t>
      </w:r>
      <w:r w:rsidR="007300C2">
        <w:rPr>
          <w:rFonts w:ascii="Times New Roman" w:eastAsia="Times New Roman" w:hAnsi="Times New Roman" w:cs="Times New Roman"/>
          <w:sz w:val="28"/>
          <w:szCs w:val="20"/>
          <w:lang w:eastAsia="ru-RU"/>
        </w:rPr>
        <w:t>00</w:t>
      </w:r>
      <w:r w:rsidR="002B4791">
        <w:rPr>
          <w:rFonts w:ascii="Times New Roman" w:eastAsia="Times New Roman" w:hAnsi="Times New Roman" w:cs="Times New Roman"/>
          <w:sz w:val="28"/>
          <w:szCs w:val="20"/>
          <w:lang w:eastAsia="ru-RU"/>
        </w:rPr>
        <w:t xml:space="preserve">00 </w:t>
      </w:r>
      <w:proofErr w:type="spellStart"/>
      <w:r w:rsidR="002B4791">
        <w:rPr>
          <w:rFonts w:ascii="Times New Roman" w:eastAsia="Times New Roman" w:hAnsi="Times New Roman" w:cs="Times New Roman"/>
          <w:sz w:val="28"/>
          <w:szCs w:val="20"/>
          <w:lang w:eastAsia="ru-RU"/>
        </w:rPr>
        <w:t>кв.м</w:t>
      </w:r>
      <w:proofErr w:type="spellEnd"/>
      <w:r w:rsidR="002B4791">
        <w:rPr>
          <w:rFonts w:ascii="Times New Roman" w:eastAsia="Times New Roman" w:hAnsi="Times New Roman" w:cs="Times New Roman"/>
          <w:sz w:val="28"/>
          <w:szCs w:val="20"/>
          <w:lang w:eastAsia="ru-RU"/>
        </w:rPr>
        <w:t xml:space="preserve"> до </w:t>
      </w:r>
      <w:r w:rsidR="007300C2">
        <w:rPr>
          <w:rFonts w:ascii="Times New Roman" w:eastAsia="Times New Roman" w:hAnsi="Times New Roman" w:cs="Times New Roman"/>
          <w:sz w:val="28"/>
          <w:szCs w:val="20"/>
          <w:lang w:eastAsia="ru-RU"/>
        </w:rPr>
        <w:t>20</w:t>
      </w:r>
      <w:r w:rsidR="002B4791">
        <w:rPr>
          <w:rFonts w:ascii="Times New Roman" w:eastAsia="Times New Roman" w:hAnsi="Times New Roman" w:cs="Times New Roman"/>
          <w:sz w:val="28"/>
          <w:szCs w:val="20"/>
          <w:lang w:eastAsia="ru-RU"/>
        </w:rPr>
        <w:t xml:space="preserve">000 </w:t>
      </w:r>
      <w:proofErr w:type="spellStart"/>
      <w:r w:rsidR="002B4791">
        <w:rPr>
          <w:rFonts w:ascii="Times New Roman" w:eastAsia="Times New Roman" w:hAnsi="Times New Roman" w:cs="Times New Roman"/>
          <w:sz w:val="28"/>
          <w:szCs w:val="20"/>
          <w:lang w:eastAsia="ru-RU"/>
        </w:rPr>
        <w:t>кв.м</w:t>
      </w:r>
      <w:proofErr w:type="spellEnd"/>
      <w:r w:rsidR="002B4791">
        <w:rPr>
          <w:rFonts w:ascii="Times New Roman" w:eastAsia="Times New Roman" w:hAnsi="Times New Roman" w:cs="Times New Roman"/>
          <w:sz w:val="28"/>
          <w:szCs w:val="20"/>
          <w:lang w:eastAsia="ru-RU"/>
        </w:rPr>
        <w:t>.</w:t>
      </w:r>
    </w:p>
    <w:p w:rsidR="007300C2" w:rsidRDefault="007300C2" w:rsidP="00A00EB1">
      <w:pPr>
        <w:spacing w:after="0" w:line="240" w:lineRule="auto"/>
        <w:ind w:firstLine="567"/>
        <w:jc w:val="both"/>
        <w:rPr>
          <w:rFonts w:ascii="Times New Roman" w:eastAsia="Times New Roman" w:hAnsi="Times New Roman" w:cs="Times New Roman"/>
          <w:sz w:val="28"/>
          <w:szCs w:val="20"/>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0741F2" w:rsidRDefault="007F41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lastRenderedPageBreak/>
        <w:t xml:space="preserve">Согласно данным МУП «ВОДОКАНАЛ» города Ставрополя резерв мощности водопроводных и канализационных сетей в районе </w:t>
      </w:r>
      <w:r w:rsidR="00DD6CA0">
        <w:rPr>
          <w:rFonts w:ascii="Times New Roman" w:eastAsia="Times New Roman" w:hAnsi="Times New Roman" w:cs="Times New Roman"/>
          <w:sz w:val="28"/>
          <w:szCs w:val="28"/>
          <w:lang w:eastAsia="ru-RU"/>
        </w:rPr>
        <w:t>земельного участка</w:t>
      </w:r>
      <w:r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по</w:t>
      </w:r>
      <w:r w:rsidR="00DD6CA0">
        <w:rPr>
          <w:rFonts w:ascii="Times New Roman" w:eastAsia="Times New Roman" w:hAnsi="Times New Roman" w:cs="Times New Roman"/>
          <w:sz w:val="28"/>
          <w:szCs w:val="28"/>
          <w:lang w:eastAsia="ru-RU"/>
        </w:rPr>
        <w:t xml:space="preserve"> </w:t>
      </w:r>
      <w:r w:rsidR="007300C2">
        <w:rPr>
          <w:rFonts w:ascii="Times New Roman" w:eastAsia="Times New Roman" w:hAnsi="Times New Roman" w:cs="Times New Roman"/>
          <w:color w:val="111111"/>
          <w:sz w:val="28"/>
          <w:szCs w:val="28"/>
          <w:lang w:eastAsia="ru-RU"/>
        </w:rPr>
        <w:t>улице 1 Промышленной, 40 в квартале 600</w:t>
      </w:r>
      <w:r w:rsidR="00982BDB">
        <w:rPr>
          <w:rFonts w:ascii="Times New Roman" w:eastAsia="Times New Roman" w:hAnsi="Times New Roman" w:cs="Times New Roman"/>
          <w:color w:val="111111"/>
          <w:sz w:val="28"/>
          <w:szCs w:val="28"/>
          <w:lang w:eastAsia="ru-RU"/>
        </w:rPr>
        <w:t xml:space="preserve"> </w:t>
      </w:r>
      <w:r w:rsidRPr="007F41A2">
        <w:rPr>
          <w:rFonts w:ascii="Times New Roman" w:eastAsia="Times New Roman" w:hAnsi="Times New Roman" w:cs="Times New Roman"/>
          <w:sz w:val="28"/>
          <w:szCs w:val="28"/>
          <w:lang w:eastAsia="ru-RU"/>
        </w:rPr>
        <w:t xml:space="preserve">отсутствует. </w:t>
      </w:r>
    </w:p>
    <w:p w:rsidR="000B1BCC" w:rsidRPr="007F41A2" w:rsidRDefault="000B1BCC" w:rsidP="000B1B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Вместе с тем,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2015-2019 годы, утвержденные приказами министерства строительства, архитектуры и жилищно-коммунального хозяйства Ставропольского края от 29.10.2014</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654, № 655</w:t>
      </w:r>
      <w:r>
        <w:rPr>
          <w:rFonts w:ascii="Times New Roman" w:eastAsia="Times New Roman" w:hAnsi="Times New Roman" w:cs="Times New Roman"/>
          <w:sz w:val="28"/>
          <w:szCs w:val="28"/>
          <w:lang w:eastAsia="ru-RU"/>
        </w:rPr>
        <w:t>,</w:t>
      </w:r>
      <w:r w:rsidRPr="007F41A2">
        <w:rPr>
          <w:rFonts w:ascii="Times New Roman" w:eastAsia="Times New Roman" w:hAnsi="Times New Roman" w:cs="Times New Roman"/>
          <w:sz w:val="28"/>
          <w:szCs w:val="28"/>
          <w:lang w:eastAsia="ru-RU"/>
        </w:rPr>
        <w:t xml:space="preserve"> в рамках которых обеспечиваются подключения новых абонентов к системам холодного водоснабжения и водоотведения.</w:t>
      </w:r>
    </w:p>
    <w:p w:rsidR="000B1BCC" w:rsidRDefault="000B1BCC" w:rsidP="000B1BCC">
      <w:pPr>
        <w:spacing w:after="0" w:line="240" w:lineRule="atLeast"/>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частями</w:t>
      </w:r>
      <w:r w:rsidRPr="007F41A2">
        <w:rPr>
          <w:rFonts w:ascii="Times New Roman" w:eastAsia="Times New Roman" w:hAnsi="Times New Roman" w:cs="Times New Roman"/>
          <w:sz w:val="28"/>
          <w:szCs w:val="28"/>
          <w:lang w:eastAsia="ru-RU"/>
        </w:rPr>
        <w:t xml:space="preserve"> 5, 7 статьи 18 Федерального закона от 07.12.2011 № 416-ФЗ «О водоснабжении и водоотведении» МУП «ВОДОКАНАЛ» города Ставрополя обеспечит необходимый резерв мощности для подключения объектов при наличии информации о водопотреблении и водоотведении и получения актуальной топографической съемки в масштабе 1:500 со всеми надземными и подземными сетями и сооружениями</w:t>
      </w:r>
      <w:r w:rsidRPr="006021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земельном участке</w:t>
      </w:r>
      <w:r w:rsidRPr="007F4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br/>
      </w:r>
      <w:r w:rsidR="007300C2">
        <w:rPr>
          <w:rFonts w:ascii="Times New Roman" w:eastAsia="Times New Roman" w:hAnsi="Times New Roman" w:cs="Times New Roman"/>
          <w:sz w:val="28"/>
          <w:szCs w:val="28"/>
          <w:lang w:eastAsia="ru-RU"/>
        </w:rPr>
        <w:t>улице 1 Промышленной, 40 в квартале 600</w:t>
      </w:r>
      <w:r w:rsidRPr="007F41A2">
        <w:rPr>
          <w:rFonts w:ascii="Times New Roman" w:eastAsia="Times New Roman" w:hAnsi="Times New Roman" w:cs="Times New Roman"/>
          <w:sz w:val="28"/>
          <w:szCs w:val="28"/>
          <w:lang w:eastAsia="ru-RU"/>
        </w:rPr>
        <w:t xml:space="preserve"> после заключения договоров о подключении и выполнения мероприятий инвестиционных программ, позволяющих увеличить резерв мощности водопроводно-канализационных систем.</w:t>
      </w:r>
    </w:p>
    <w:p w:rsidR="000B1BCC" w:rsidRDefault="000B1BCC" w:rsidP="000B1BCC">
      <w:pPr>
        <w:spacing w:after="0" w:line="240" w:lineRule="auto"/>
        <w:ind w:firstLine="567"/>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w:t>
      </w:r>
      <w:r>
        <w:rPr>
          <w:rFonts w:ascii="Times New Roman" w:eastAsia="Times New Roman" w:hAnsi="Times New Roman" w:cs="Times New Roman"/>
          <w:sz w:val="28"/>
          <w:szCs w:val="28"/>
          <w:lang w:eastAsia="ru-RU"/>
        </w:rPr>
        <w:br/>
      </w:r>
      <w:r w:rsidRPr="00C44B7B">
        <w:rPr>
          <w:rFonts w:ascii="Times New Roman" w:eastAsia="Times New Roman" w:hAnsi="Times New Roman" w:cs="Times New Roman"/>
          <w:sz w:val="28"/>
          <w:szCs w:val="28"/>
          <w:lang w:eastAsia="ru-RU"/>
        </w:rPr>
        <w:t xml:space="preserve">18 месяцев со дня заключения договора о подключении, если более длительные сроки не указаны в заявке заявителя. Срок действия технических условий составляет 3 года.  </w:t>
      </w:r>
    </w:p>
    <w:p w:rsidR="000B1BCC" w:rsidRPr="007F41A2" w:rsidRDefault="000B1BCC" w:rsidP="000B1B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8"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0B1BCC"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w:t>
      </w:r>
    </w:p>
    <w:p w:rsidR="000B1BCC" w:rsidRPr="007F41A2" w:rsidRDefault="007300C2"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Тарифы на подключение (технологическое присоединение) к централизованным системам водоснабжения и водоотведения утверждены Постановлением региональной тарифной комиссии Ставропольского края от </w:t>
      </w:r>
      <w:r w:rsidR="00A93F14">
        <w:rPr>
          <w:rFonts w:ascii="Times New Roman" w:eastAsia="Times New Roman" w:hAnsi="Times New Roman" w:cs="Times New Roman"/>
          <w:sz w:val="28"/>
          <w:szCs w:val="28"/>
          <w:lang w:eastAsia="ru-RU"/>
        </w:rPr>
        <w:t>14.12.2017 № 60/5 «Об установлении ставок тарифов за подключение (технологическое присоединение) к централизованным системам водоснабжения и водоотведения, эксплуатируемым организациями водопроводно-канализационного хозяйства на территории Ставропольского края, на 2018 год</w:t>
      </w:r>
      <w:r w:rsidR="008B21D0">
        <w:rPr>
          <w:rFonts w:ascii="Times New Roman" w:eastAsia="Times New Roman" w:hAnsi="Times New Roman" w:cs="Times New Roman"/>
          <w:sz w:val="28"/>
          <w:szCs w:val="28"/>
          <w:lang w:eastAsia="ru-RU"/>
        </w:rPr>
        <w:t>» и принимаются в зависимости от особенностей (материал, диаметр) подключаемой трубы и централизованной сети (в соответствии с приложениями № 1, № 2 к указанному постановлению).</w:t>
      </w: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«Газпром газораспределение Ставрополь» подключение к сетям газоснабжения возможно после восстановления работы ГРС-4.</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Размер платы за техническое присоединение определяется в соответствии со ст. 23.2 главы VI Федерального закона </w:t>
      </w:r>
      <w:r w:rsidR="00982BDB" w:rsidRPr="008E0F21">
        <w:rPr>
          <w:rFonts w:ascii="Times New Roman" w:eastAsia="Times New Roman" w:hAnsi="Times New Roman" w:cs="Times New Roman"/>
          <w:sz w:val="28"/>
          <w:szCs w:val="28"/>
          <w:lang w:eastAsia="ru-RU"/>
        </w:rPr>
        <w:t xml:space="preserve">от 31.03.1999 № 69-ФЗ </w:t>
      </w:r>
      <w:r w:rsidRPr="008E0F21">
        <w:rPr>
          <w:rFonts w:ascii="Times New Roman" w:eastAsia="Times New Roman" w:hAnsi="Times New Roman" w:cs="Times New Roman"/>
          <w:sz w:val="28"/>
          <w:szCs w:val="28"/>
          <w:lang w:eastAsia="ru-RU"/>
        </w:rPr>
        <w:t>«О газоснабжении в Российской Федерации», размер платы за техническое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транспортировке и платы за техническое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вышеуказанными Правилами и Основными положениями размер платы за подключение (техническое присоединение), а также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пунктом 29 Правил срок действия технических условий составляет:</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а) не менее 2 лет (4 года при комплексном освоении земельного участка в целях жилищного строительства) со дня их выдачи - для заявителей в случае подключения (технического присоединения) к сетям газораспределения газоиспользующего оборудования с максимальным часовым расходом газа не </w:t>
      </w:r>
      <w:r w:rsidRPr="008E0F21">
        <w:rPr>
          <w:rFonts w:ascii="Times New Roman" w:eastAsia="Times New Roman" w:hAnsi="Times New Roman" w:cs="Times New Roman"/>
          <w:sz w:val="28"/>
          <w:szCs w:val="28"/>
          <w:lang w:eastAsia="ru-RU"/>
        </w:rPr>
        <w:lastRenderedPageBreak/>
        <w:t>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метрах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техническое присоединение устанавливается по индивидуальному проекту;</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не менее 3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присоединенном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 85 Правил срок осуществления мероприятий по подключению не может превышать:</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w:t>
      </w:r>
      <w:r w:rsidR="005322B8">
        <w:rPr>
          <w:rFonts w:ascii="Times New Roman" w:eastAsia="Times New Roman" w:hAnsi="Times New Roman" w:cs="Times New Roman"/>
          <w:sz w:val="28"/>
          <w:szCs w:val="28"/>
          <w:lang w:eastAsia="ru-RU"/>
        </w:rPr>
        <w:t>о</w:t>
      </w:r>
      <w:bookmarkStart w:id="0" w:name="_GoBack"/>
      <w:bookmarkEnd w:id="0"/>
      <w:r w:rsidRPr="008E0F21">
        <w:rPr>
          <w:rFonts w:ascii="Times New Roman" w:eastAsia="Times New Roman" w:hAnsi="Times New Roman" w:cs="Times New Roman"/>
          <w:sz w:val="28"/>
          <w:szCs w:val="28"/>
          <w:lang w:eastAsia="ru-RU"/>
        </w:rPr>
        <w:t xml:space="preserve">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газопроводом-вводов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w:t>
      </w:r>
      <w:r w:rsidRPr="008E0F21">
        <w:rPr>
          <w:rFonts w:ascii="Times New Roman" w:eastAsia="Times New Roman" w:hAnsi="Times New Roman" w:cs="Times New Roman"/>
          <w:sz w:val="28"/>
          <w:szCs w:val="28"/>
          <w:lang w:eastAsia="ru-RU"/>
        </w:rPr>
        <w:lastRenderedPageBreak/>
        <w:t>проекту, если иные сроки (но не более 2 лет) не предусмотрены инвестиционной программой или соглашением сторон;</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 xml:space="preserve">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w:t>
      </w:r>
      <w:r>
        <w:rPr>
          <w:rFonts w:ascii="Times New Roman" w:eastAsia="Times New Roman" w:hAnsi="Times New Roman" w:cs="Times New Roman"/>
          <w:sz w:val="28"/>
          <w:szCs w:val="28"/>
          <w:lang w:eastAsia="ru-RU"/>
        </w:rPr>
        <w:br/>
      </w:r>
      <w:r w:rsidRPr="008E0F21">
        <w:rPr>
          <w:rFonts w:ascii="Times New Roman" w:eastAsia="Times New Roman" w:hAnsi="Times New Roman" w:cs="Times New Roman"/>
          <w:sz w:val="28"/>
          <w:szCs w:val="28"/>
          <w:lang w:eastAsia="ru-RU"/>
        </w:rPr>
        <w:t>4 лет) не предусмотрены инвестиционной программой или соглашением сторон.</w:t>
      </w:r>
    </w:p>
    <w:p w:rsidR="00982BDB" w:rsidRDefault="00982BDB" w:rsidP="008E0F21">
      <w:pPr>
        <w:spacing w:after="0" w:line="240" w:lineRule="auto"/>
        <w:ind w:firstLine="567"/>
        <w:jc w:val="both"/>
        <w:rPr>
          <w:rFonts w:ascii="Times New Roman" w:eastAsia="Times New Roman" w:hAnsi="Times New Roman" w:cs="Times New Roman"/>
          <w:sz w:val="28"/>
          <w:szCs w:val="28"/>
          <w:lang w:eastAsia="ru-RU"/>
        </w:rPr>
      </w:pPr>
      <w:r w:rsidRPr="00982BDB">
        <w:rPr>
          <w:rFonts w:ascii="Times New Roman" w:eastAsia="Times New Roman" w:hAnsi="Times New Roman" w:cs="Times New Roman"/>
          <w:sz w:val="28"/>
          <w:szCs w:val="28"/>
          <w:lang w:eastAsia="ru-RU"/>
        </w:rPr>
        <w:t xml:space="preserve">В целях подключения к сетям газоснабжения </w:t>
      </w:r>
      <w:r>
        <w:rPr>
          <w:rFonts w:ascii="Times New Roman" w:eastAsia="Times New Roman" w:hAnsi="Times New Roman" w:cs="Times New Roman"/>
          <w:sz w:val="28"/>
          <w:szCs w:val="28"/>
          <w:lang w:eastAsia="ru-RU"/>
        </w:rPr>
        <w:t>подается запрос о предоставлении технических условий в соответствии с пунктами 7 и 8 Правил.</w:t>
      </w:r>
    </w:p>
    <w:p w:rsidR="00FB71FB" w:rsidRDefault="00982BDB" w:rsidP="008E0F21">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7F41A2"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8E0F21" w:rsidRDefault="008E0F21"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Подключение к сетям электроснабжения осуществляется в соответствии с Правилами технологического присоединения </w:t>
      </w:r>
      <w:proofErr w:type="spellStart"/>
      <w:r w:rsidRPr="008E0F21">
        <w:rPr>
          <w:rFonts w:ascii="Times New Roman" w:eastAsia="Times New Roman" w:hAnsi="Times New Roman" w:cs="Times New Roman"/>
          <w:sz w:val="28"/>
          <w:szCs w:val="28"/>
          <w:lang w:eastAsia="ru-RU"/>
        </w:rPr>
        <w:t>энергопринимающих</w:t>
      </w:r>
      <w:proofErr w:type="spellEnd"/>
      <w:r w:rsidRPr="008E0F21">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на основании заявки в АО «</w:t>
      </w:r>
      <w:proofErr w:type="spellStart"/>
      <w:r w:rsidRPr="008E0F21">
        <w:rPr>
          <w:rFonts w:ascii="Times New Roman" w:eastAsia="Times New Roman" w:hAnsi="Times New Roman" w:cs="Times New Roman"/>
          <w:sz w:val="28"/>
          <w:szCs w:val="28"/>
          <w:lang w:eastAsia="ru-RU"/>
        </w:rPr>
        <w:t>Горэлектросеть</w:t>
      </w:r>
      <w:proofErr w:type="spellEnd"/>
      <w:r w:rsidRPr="008E0F21">
        <w:rPr>
          <w:rFonts w:ascii="Times New Roman" w:eastAsia="Times New Roman" w:hAnsi="Times New Roman" w:cs="Times New Roman"/>
          <w:sz w:val="28"/>
          <w:szCs w:val="28"/>
          <w:lang w:eastAsia="ru-RU"/>
        </w:rPr>
        <w:t>» на получение технических условий на присоединение к электрическим сетям с указанием сведений и приложением документов, указанных в пунктах 9 и 10 данных Правил.</w:t>
      </w: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w:t>
      </w:r>
      <w:r w:rsidRPr="007F41A2">
        <w:rPr>
          <w:rFonts w:ascii="Times New Roman" w:eastAsia="Calibri" w:hAnsi="Times New Roman" w:cs="Times New Roman"/>
          <w:sz w:val="28"/>
          <w:szCs w:val="28"/>
        </w:rPr>
        <w:lastRenderedPageBreak/>
        <w:t>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р/</w:t>
      </w:r>
      <w:proofErr w:type="spellStart"/>
      <w:r w:rsidRPr="007F41A2">
        <w:rPr>
          <w:rFonts w:ascii="Times New Roman" w:eastAsia="Times New Roman" w:hAnsi="Times New Roman" w:cs="Times New Roman"/>
          <w:bCs/>
          <w:sz w:val="28"/>
          <w:szCs w:val="24"/>
          <w:lang w:eastAsia="ru-RU"/>
        </w:rPr>
        <w:t>сч</w:t>
      </w:r>
      <w:proofErr w:type="spellEnd"/>
      <w:r w:rsidRPr="007F41A2">
        <w:rPr>
          <w:rFonts w:ascii="Times New Roman" w:eastAsia="Times New Roman" w:hAnsi="Times New Roman" w:cs="Times New Roman"/>
          <w:bCs/>
          <w:sz w:val="28"/>
          <w:szCs w:val="24"/>
          <w:lang w:eastAsia="ru-RU"/>
        </w:rPr>
        <w:t xml:space="preserve"> 40302810907023000304, 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2) </w:t>
      </w:r>
      <w:proofErr w:type="spellStart"/>
      <w:r w:rsidRPr="007F41A2">
        <w:rPr>
          <w:rFonts w:ascii="Times New Roman" w:eastAsia="Calibri" w:hAnsi="Times New Roman" w:cs="Times New Roman"/>
          <w:sz w:val="28"/>
          <w:szCs w:val="28"/>
        </w:rPr>
        <w:t>непоступление</w:t>
      </w:r>
      <w:proofErr w:type="spellEnd"/>
      <w:r w:rsidRPr="007F41A2">
        <w:rPr>
          <w:rFonts w:ascii="Times New Roman" w:eastAsia="Calibri" w:hAnsi="Times New Roman" w:cs="Times New Roman"/>
          <w:sz w:val="28"/>
          <w:szCs w:val="28"/>
        </w:rPr>
        <w:t xml:space="preserve">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913EED">
        <w:rPr>
          <w:rFonts w:ascii="Times New Roman" w:eastAsia="Times New Roman" w:hAnsi="Times New Roman" w:cs="Times New Roman"/>
          <w:b/>
          <w:sz w:val="28"/>
          <w:szCs w:val="28"/>
          <w:lang w:eastAsia="ru-RU"/>
        </w:rPr>
        <w:t>3</w:t>
      </w:r>
      <w:r w:rsidR="008B21D0">
        <w:rPr>
          <w:rFonts w:ascii="Times New Roman" w:eastAsia="Times New Roman" w:hAnsi="Times New Roman" w:cs="Times New Roman"/>
          <w:b/>
          <w:sz w:val="28"/>
          <w:szCs w:val="28"/>
          <w:lang w:eastAsia="ru-RU"/>
        </w:rPr>
        <w:t>0</w:t>
      </w:r>
      <w:r w:rsidR="00913EED">
        <w:rPr>
          <w:rFonts w:ascii="Times New Roman" w:eastAsia="Times New Roman" w:hAnsi="Times New Roman" w:cs="Times New Roman"/>
          <w:b/>
          <w:sz w:val="28"/>
          <w:szCs w:val="28"/>
          <w:lang w:eastAsia="ru-RU"/>
        </w:rPr>
        <w:t>.01.2019</w:t>
      </w:r>
      <w:r w:rsidRPr="00D40B7A">
        <w:rPr>
          <w:rFonts w:ascii="Times New Roman" w:eastAsia="Times New Roman" w:hAnsi="Times New Roman" w:cs="Times New Roman"/>
          <w:b/>
          <w:sz w:val="28"/>
          <w:szCs w:val="28"/>
          <w:lang w:eastAsia="ru-RU"/>
        </w:rPr>
        <w:t xml:space="preserve"> года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8B21D0">
        <w:rPr>
          <w:rFonts w:ascii="Times New Roman" w:eastAsia="Times New Roman" w:hAnsi="Times New Roman" w:cs="Times New Roman"/>
          <w:sz w:val="28"/>
          <w:szCs w:val="28"/>
          <w:lang w:eastAsia="ru-RU"/>
        </w:rPr>
        <w:t>18</w:t>
      </w:r>
      <w:r w:rsidR="00913EED">
        <w:rPr>
          <w:rFonts w:ascii="Times New Roman" w:eastAsia="Times New Roman" w:hAnsi="Times New Roman" w:cs="Times New Roman"/>
          <w:sz w:val="28"/>
          <w:szCs w:val="28"/>
          <w:lang w:eastAsia="ru-RU"/>
        </w:rPr>
        <w:t>.01.2019</w:t>
      </w:r>
      <w:r w:rsidR="00024FAC" w:rsidRPr="00D40B7A">
        <w:rPr>
          <w:rFonts w:ascii="Times New Roman" w:eastAsia="Times New Roman" w:hAnsi="Times New Roman" w:cs="Times New Roman"/>
          <w:sz w:val="28"/>
          <w:szCs w:val="28"/>
          <w:lang w:eastAsia="ru-RU"/>
        </w:rPr>
        <w:t xml:space="preserve"> года 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sidRPr="007F41A2">
        <w:rPr>
          <w:rFonts w:ascii="Times New Roman" w:eastAsia="Times New Roman" w:hAnsi="Times New Roman" w:cs="Times New Roman"/>
          <w:color w:val="000000"/>
          <w:sz w:val="28"/>
          <w:szCs w:val="28"/>
          <w:lang w:eastAsia="ru-RU"/>
        </w:rPr>
        <w:lastRenderedPageBreak/>
        <w:t>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Документ, удостоверяющий </w:t>
      </w:r>
      <w:proofErr w:type="gramStart"/>
      <w:r w:rsidRPr="00024FAC">
        <w:rPr>
          <w:rFonts w:ascii="Times New Roman" w:eastAsia="Times New Roman" w:hAnsi="Times New Roman" w:cs="Times New Roman"/>
          <w:color w:val="000000"/>
          <w:sz w:val="26"/>
          <w:szCs w:val="26"/>
          <w:lang w:eastAsia="ru-RU"/>
        </w:rPr>
        <w:t>личность:_</w:t>
      </w:r>
      <w:proofErr w:type="gramEnd"/>
      <w:r w:rsidRPr="00024FAC">
        <w:rPr>
          <w:rFonts w:ascii="Times New Roman" w:eastAsia="Times New Roman" w:hAnsi="Times New Roman" w:cs="Times New Roman"/>
          <w:color w:val="000000"/>
          <w:sz w:val="26"/>
          <w:szCs w:val="26"/>
          <w:lang w:eastAsia="ru-RU"/>
        </w:rPr>
        <w:t>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w:t>
      </w:r>
      <w:r w:rsidRPr="00024FAC">
        <w:rPr>
          <w:rFonts w:ascii="Times New Roman" w:eastAsia="Times New Roman" w:hAnsi="Times New Roman" w:cs="Times New Roman"/>
          <w:color w:val="000000"/>
          <w:sz w:val="26"/>
          <w:szCs w:val="26"/>
          <w:lang w:eastAsia="ru-RU"/>
        </w:rPr>
        <w:lastRenderedPageBreak/>
        <w:t xml:space="preserve">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Администрация города Ставрополя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 xml:space="preserve">Д О Г О </w:t>
      </w:r>
      <w:proofErr w:type="gramStart"/>
      <w:r w:rsidRPr="007F41A2">
        <w:rPr>
          <w:rFonts w:ascii="Times New Roman" w:eastAsia="Times New Roman" w:hAnsi="Times New Roman" w:cs="Times New Roman"/>
          <w:b/>
          <w:bCs/>
          <w:sz w:val="72"/>
          <w:szCs w:val="72"/>
          <w:lang w:eastAsia="ru-RU"/>
        </w:rPr>
        <w:t>В О</w:t>
      </w:r>
      <w:proofErr w:type="gramEnd"/>
      <w:r w:rsidRPr="007F41A2">
        <w:rPr>
          <w:rFonts w:ascii="Times New Roman" w:eastAsia="Times New Roman" w:hAnsi="Times New Roman" w:cs="Times New Roman"/>
          <w:b/>
          <w:bCs/>
          <w:sz w:val="72"/>
          <w:szCs w:val="72"/>
          <w:lang w:eastAsia="ru-RU"/>
        </w:rPr>
        <w:t xml:space="preserve"> Р</w:t>
      </w:r>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от</w:t>
      </w:r>
      <w:r w:rsidRPr="007F41A2">
        <w:rPr>
          <w:rFonts w:ascii="Times New Roman" w:eastAsia="Times New Roman" w:hAnsi="Times New Roman" w:cs="Times New Roman"/>
          <w:sz w:val="28"/>
          <w:szCs w:val="28"/>
          <w:lang w:eastAsia="ru-RU"/>
        </w:rPr>
        <w:tab/>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в лице___________________________________________________________________________</w:t>
      </w:r>
      <w:proofErr w:type="gramStart"/>
      <w:r w:rsidRPr="007F41A2">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color w:val="FFFFFF"/>
          <w:sz w:val="24"/>
          <w:szCs w:val="24"/>
          <w:lang w:eastAsia="ru-RU"/>
        </w:rPr>
        <w:t>,</w:t>
      </w:r>
      <w:proofErr w:type="gramEnd"/>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действующего(ей)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w:t>
      </w:r>
      <w:proofErr w:type="gramStart"/>
      <w:r w:rsidRPr="007F41A2">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color w:val="FFFFFF"/>
          <w:sz w:val="24"/>
          <w:szCs w:val="24"/>
          <w:lang w:eastAsia="ru-RU"/>
        </w:rPr>
        <w:t>,</w:t>
      </w:r>
      <w:proofErr w:type="gramEnd"/>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proofErr w:type="gramStart"/>
      <w:r w:rsidRPr="007F41A2">
        <w:rPr>
          <w:rFonts w:ascii="Times New Roman" w:eastAsia="Calibri" w:hAnsi="Times New Roman" w:cs="Times New Roman"/>
          <w:sz w:val="24"/>
          <w:szCs w:val="24"/>
          <w:lang w:eastAsia="ru-RU"/>
        </w:rPr>
        <w:t>Арендодатель  в</w:t>
      </w:r>
      <w:proofErr w:type="gramEnd"/>
      <w:r w:rsidRPr="007F41A2">
        <w:rPr>
          <w:rFonts w:ascii="Times New Roman" w:eastAsia="Calibri" w:hAnsi="Times New Roman" w:cs="Times New Roman"/>
          <w:sz w:val="24"/>
          <w:szCs w:val="24"/>
          <w:lang w:eastAsia="ru-RU"/>
        </w:rPr>
        <w:t xml:space="preserve"> соответствии с протоколом ________________            от _________ </w:t>
      </w:r>
      <w:r w:rsidRPr="007F41A2">
        <w:rPr>
          <w:rFonts w:ascii="Times New Roman" w:eastAsia="Calibri" w:hAnsi="Times New Roman" w:cs="Times New Roman"/>
          <w:sz w:val="24"/>
          <w:szCs w:val="24"/>
          <w:lang w:eastAsia="ru-RU"/>
        </w:rPr>
        <w:br/>
        <w:t xml:space="preserve">№ ______  предоставляет, а Арендатор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proofErr w:type="gramStart"/>
      <w:r w:rsidRPr="007F41A2">
        <w:rPr>
          <w:rFonts w:ascii="Times New Roman" w:eastAsia="Times New Roman" w:hAnsi="Times New Roman" w:cs="Courier New"/>
          <w:color w:val="000000"/>
          <w:sz w:val="24"/>
          <w:szCs w:val="24"/>
          <w:lang w:eastAsia="ru-RU"/>
        </w:rPr>
        <w:t>Местоположение:_</w:t>
      </w:r>
      <w:proofErr w:type="gramEnd"/>
      <w:r w:rsidRPr="007F41A2">
        <w:rPr>
          <w:rFonts w:ascii="Times New Roman" w:eastAsia="Times New Roman" w:hAnsi="Times New Roman" w:cs="Courier New"/>
          <w:color w:val="000000"/>
          <w:sz w:val="24"/>
          <w:szCs w:val="24"/>
          <w:lang w:eastAsia="ru-RU"/>
        </w:rPr>
        <w:t xml:space="preserve">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7F41A2">
        <w:rPr>
          <w:rFonts w:ascii="Times New Roman" w:eastAsia="Times New Roman" w:hAnsi="Times New Roman" w:cs="Times New Roman"/>
          <w:color w:val="000000"/>
          <w:sz w:val="24"/>
          <w:szCs w:val="24"/>
          <w:lang w:eastAsia="ru-RU"/>
        </w:rPr>
        <w:t xml:space="preserve"> </w:t>
      </w:r>
      <w:proofErr w:type="spellStart"/>
      <w:r w:rsidRPr="007F41A2">
        <w:rPr>
          <w:rFonts w:ascii="Times New Roman" w:eastAsia="Times New Roman" w:hAnsi="Times New Roman" w:cs="Times New Roman"/>
          <w:color w:val="000000"/>
          <w:sz w:val="24"/>
          <w:szCs w:val="24"/>
          <w:lang w:eastAsia="ru-RU"/>
        </w:rPr>
        <w:t>кв.м</w:t>
      </w:r>
      <w:proofErr w:type="spellEnd"/>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(объекты недвижимости и их характеристики)</w:t>
      </w:r>
    </w:p>
    <w:p w:rsidR="007F41A2" w:rsidRPr="007F41A2" w:rsidRDefault="007F41A2" w:rsidP="009A6475">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2.1. Срок аренды Участка устанавливается на _______</w:t>
      </w:r>
      <w:proofErr w:type="gramStart"/>
      <w:r w:rsidRPr="007F41A2">
        <w:rPr>
          <w:rFonts w:ascii="Times New Roman" w:eastAsia="Times New Roman" w:hAnsi="Times New Roman" w:cs="Times New Roman"/>
          <w:sz w:val="24"/>
          <w:szCs w:val="24"/>
          <w:lang w:eastAsia="ru-RU"/>
        </w:rPr>
        <w:t xml:space="preserve">_  </w:t>
      </w:r>
      <w:r w:rsidRPr="007F41A2">
        <w:rPr>
          <w:rFonts w:ascii="Times New Roman" w:eastAsia="Times New Roman" w:hAnsi="Times New Roman" w:cs="Times New Roman"/>
          <w:color w:val="000000"/>
          <w:sz w:val="24"/>
          <w:szCs w:val="24"/>
          <w:lang w:eastAsia="ru-RU"/>
        </w:rPr>
        <w:t>с</w:t>
      </w:r>
      <w:proofErr w:type="gramEnd"/>
      <w:r w:rsidRPr="007F41A2">
        <w:rPr>
          <w:rFonts w:ascii="Times New Roman" w:eastAsia="Times New Roman" w:hAnsi="Times New Roman" w:cs="Times New Roman"/>
          <w:color w:val="000000"/>
          <w:sz w:val="24"/>
          <w:szCs w:val="24"/>
          <w:lang w:eastAsia="ru-RU"/>
        </w:rPr>
        <w:t xml:space="preserve">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1" w:name="Par67"/>
      <w:bookmarkEnd w:id="1"/>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3.2. Арендная </w:t>
      </w:r>
      <w:proofErr w:type="gramStart"/>
      <w:r w:rsidRPr="007F41A2">
        <w:rPr>
          <w:rFonts w:ascii="Times New Roman" w:eastAsia="Times New Roman" w:hAnsi="Times New Roman" w:cs="Times New Roman"/>
          <w:color w:val="000000"/>
          <w:sz w:val="24"/>
          <w:szCs w:val="24"/>
          <w:lang w:eastAsia="ru-RU"/>
        </w:rPr>
        <w:t>плата  начисляется</w:t>
      </w:r>
      <w:proofErr w:type="gramEnd"/>
      <w:r w:rsidRPr="007F41A2">
        <w:rPr>
          <w:rFonts w:ascii="Times New Roman" w:eastAsia="Times New Roman" w:hAnsi="Times New Roman" w:cs="Times New Roman"/>
          <w:color w:val="000000"/>
          <w:sz w:val="24"/>
          <w:szCs w:val="24"/>
          <w:lang w:eastAsia="ru-RU"/>
        </w:rPr>
        <w:t xml:space="preserve"> с _________</w:t>
      </w:r>
      <w:r w:rsidRPr="007F41A2">
        <w:rPr>
          <w:rFonts w:ascii="Times New Roman" w:eastAsia="Times New Roman" w:hAnsi="Times New Roman" w:cs="Times New Roman"/>
          <w:sz w:val="24"/>
          <w:szCs w:val="24"/>
          <w:lang w:eastAsia="ru-RU"/>
        </w:rPr>
        <w:t>, составляет в _____ году</w:t>
      </w:r>
      <w:r w:rsidRPr="007F41A2">
        <w:rPr>
          <w:rFonts w:ascii="Times New Roman" w:eastAsia="Times New Roman" w:hAnsi="Times New Roman" w:cs="Times New Roman"/>
          <w:sz w:val="24"/>
          <w:szCs w:val="24"/>
          <w:lang w:eastAsia="ru-RU"/>
        </w:rPr>
        <w:br/>
        <w:t>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года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w:t>
      </w:r>
      <w:proofErr w:type="gramStart"/>
      <w:r w:rsidRPr="007F41A2">
        <w:rPr>
          <w:rFonts w:ascii="Times New Roman" w:eastAsia="Times New Roman" w:hAnsi="Times New Roman" w:cs="Times New Roman"/>
          <w:color w:val="000000"/>
          <w:sz w:val="24"/>
          <w:szCs w:val="24"/>
          <w:lang w:eastAsia="ru-RU"/>
        </w:rPr>
        <w:t>Ставрополь  г.</w:t>
      </w:r>
      <w:proofErr w:type="gramEnd"/>
      <w:r w:rsidRPr="007F41A2">
        <w:rPr>
          <w:rFonts w:ascii="Times New Roman" w:eastAsia="Times New Roman" w:hAnsi="Times New Roman" w:cs="Times New Roman"/>
          <w:color w:val="000000"/>
          <w:sz w:val="24"/>
          <w:szCs w:val="24"/>
          <w:lang w:eastAsia="ru-RU"/>
        </w:rPr>
        <w:t xml:space="preserve">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4.1.2. Осуществлять контроль за использованием Участка с правом </w:t>
      </w:r>
      <w:proofErr w:type="gramStart"/>
      <w:r w:rsidRPr="007F41A2">
        <w:rPr>
          <w:rFonts w:ascii="Times New Roman" w:eastAsia="Times New Roman" w:hAnsi="Times New Roman" w:cs="Times New Roman"/>
          <w:sz w:val="24"/>
          <w:szCs w:val="24"/>
          <w:lang w:eastAsia="ru-RU"/>
        </w:rPr>
        <w:t>беспрепятственного  доступа</w:t>
      </w:r>
      <w:proofErr w:type="gramEnd"/>
      <w:r w:rsidRPr="007F41A2">
        <w:rPr>
          <w:rFonts w:ascii="Times New Roman" w:eastAsia="Times New Roman" w:hAnsi="Times New Roman" w:cs="Times New Roman"/>
          <w:sz w:val="24"/>
          <w:szCs w:val="24"/>
          <w:lang w:eastAsia="ru-RU"/>
        </w:rPr>
        <w:t xml:space="preserve"> в любое время на территорию арендуемого Участка с целью его обследования и 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4.1.3. Требовать возмещения убытков, причиненных ухудшением качества </w:t>
      </w:r>
      <w:proofErr w:type="gramStart"/>
      <w:r w:rsidRPr="007F41A2">
        <w:rPr>
          <w:rFonts w:ascii="Times New Roman" w:eastAsia="Times New Roman" w:hAnsi="Times New Roman" w:cs="Times New Roman"/>
          <w:sz w:val="24"/>
          <w:szCs w:val="24"/>
          <w:lang w:eastAsia="ru-RU"/>
        </w:rPr>
        <w:t>Участка  и</w:t>
      </w:r>
      <w:proofErr w:type="gramEnd"/>
      <w:r w:rsidRPr="007F41A2">
        <w:rPr>
          <w:rFonts w:ascii="Times New Roman" w:eastAsia="Times New Roman" w:hAnsi="Times New Roman" w:cs="Times New Roman"/>
          <w:sz w:val="24"/>
          <w:szCs w:val="24"/>
          <w:lang w:eastAsia="ru-RU"/>
        </w:rPr>
        <w:t xml:space="preserve">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95"/>
      <w:bookmarkEnd w:id="2"/>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9"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Ответственность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5.1. За </w:t>
      </w:r>
      <w:proofErr w:type="gramStart"/>
      <w:r w:rsidRPr="007F41A2">
        <w:rPr>
          <w:rFonts w:ascii="Times New Roman" w:eastAsia="Times New Roman" w:hAnsi="Times New Roman" w:cs="Times New Roman"/>
          <w:sz w:val="24"/>
          <w:szCs w:val="24"/>
          <w:lang w:eastAsia="ru-RU"/>
        </w:rPr>
        <w:t>нарушение  условий</w:t>
      </w:r>
      <w:proofErr w:type="gramEnd"/>
      <w:r w:rsidRPr="007F41A2">
        <w:rPr>
          <w:rFonts w:ascii="Times New Roman" w:eastAsia="Times New Roman" w:hAnsi="Times New Roman" w:cs="Times New Roman"/>
          <w:sz w:val="24"/>
          <w:szCs w:val="24"/>
          <w:lang w:eastAsia="ru-RU"/>
        </w:rPr>
        <w:t xml:space="preserve">  Договора  Стороны  несут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6.3. </w:t>
      </w:r>
      <w:r w:rsidRPr="007F41A2">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Особые условия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w:t>
      </w:r>
      <w:r w:rsidRPr="007F41A2">
        <w:rPr>
          <w:rFonts w:ascii="Times New Roman" w:eastAsia="Times New Roman" w:hAnsi="Times New Roman" w:cs="Times New Roman"/>
          <w:sz w:val="24"/>
          <w:szCs w:val="24"/>
          <w:lang w:eastAsia="ru-RU"/>
        </w:rPr>
        <w:lastRenderedPageBreak/>
        <w:t>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8.5. При досрочном расторжении Договора договор субаренды Участка прекращает свое 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9.2. Копия протокола ___________________ от ___________ № ____</w:t>
      </w:r>
      <w:proofErr w:type="gramStart"/>
      <w:r w:rsidRPr="007F41A2">
        <w:rPr>
          <w:rFonts w:ascii="Times New Roman" w:eastAsia="Times New Roman" w:hAnsi="Times New Roman" w:cs="Times New Roman"/>
          <w:sz w:val="24"/>
          <w:szCs w:val="24"/>
          <w:lang w:eastAsia="ru-RU"/>
        </w:rPr>
        <w:t>_ .</w:t>
      </w:r>
      <w:proofErr w:type="gramEnd"/>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9.3. Акт приема-передачи Участка.</w:t>
      </w:r>
    </w:p>
    <w:p w:rsid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46CD0" w:rsidRPr="007F41A2" w:rsidRDefault="00246CD0"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Арендодатель</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Комитет по управлению муниципальным </w:t>
            </w:r>
            <w:proofErr w:type="gramStart"/>
            <w:r w:rsidRPr="007F41A2">
              <w:rPr>
                <w:rFonts w:ascii="Times New Roman" w:eastAsia="Times New Roman" w:hAnsi="Times New Roman" w:cs="Times New Roman"/>
                <w:bCs/>
                <w:sz w:val="24"/>
                <w:szCs w:val="24"/>
                <w:lang w:eastAsia="ru-RU"/>
              </w:rPr>
              <w:t>имуществом  города</w:t>
            </w:r>
            <w:proofErr w:type="gramEnd"/>
            <w:r w:rsidRPr="007F41A2">
              <w:rPr>
                <w:rFonts w:ascii="Times New Roman" w:eastAsia="Times New Roman" w:hAnsi="Times New Roman" w:cs="Times New Roman"/>
                <w:bCs/>
                <w:sz w:val="24"/>
                <w:szCs w:val="24"/>
                <w:lang w:eastAsia="ru-RU"/>
              </w:rPr>
              <w:t xml:space="preserve">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Арендатор</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P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roofErr w:type="spellStart"/>
            <w:r w:rsidRPr="007F41A2">
              <w:rPr>
                <w:rFonts w:ascii="Times New Roman" w:eastAsia="Times New Roman" w:hAnsi="Times New Roman" w:cs="Times New Roman"/>
                <w:bCs/>
                <w:color w:val="000000"/>
                <w:sz w:val="24"/>
                <w:szCs w:val="24"/>
                <w:lang w:eastAsia="ru-RU"/>
              </w:rPr>
              <w:t>м.п</w:t>
            </w:r>
            <w:proofErr w:type="spellEnd"/>
            <w:r w:rsidRPr="007F41A2">
              <w:rPr>
                <w:rFonts w:ascii="Times New Roman" w:eastAsia="Times New Roman" w:hAnsi="Times New Roman" w:cs="Times New Roman"/>
                <w:bCs/>
                <w:color w:val="000000"/>
                <w:sz w:val="24"/>
                <w:szCs w:val="24"/>
                <w:lang w:eastAsia="ru-RU"/>
              </w:rPr>
              <w:t>.</w:t>
            </w:r>
          </w:p>
        </w:tc>
        <w:tc>
          <w:tcPr>
            <w:tcW w:w="4961" w:type="dxa"/>
          </w:tcPr>
          <w:p w:rsidR="007F41A2" w:rsidRP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Акт приема-передачи </w:t>
      </w: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7F41A2" w:rsidRPr="00521C3C" w:rsidRDefault="007F41A2"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действующего(ей) на основании ____________________________________________________</w:t>
      </w:r>
      <w:proofErr w:type="gramStart"/>
      <w:r w:rsidRPr="00521C3C">
        <w:rPr>
          <w:rFonts w:ascii="Times New Roman" w:eastAsia="Times New Roman" w:hAnsi="Times New Roman" w:cs="Times New Roman"/>
          <w:sz w:val="24"/>
          <w:szCs w:val="24"/>
          <w:lang w:eastAsia="ru-RU"/>
        </w:rPr>
        <w:t>_ ,</w:t>
      </w:r>
      <w:proofErr w:type="gramEnd"/>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lastRenderedPageBreak/>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521C3C">
        <w:rPr>
          <w:rFonts w:ascii="Times New Roman" w:eastAsia="Calibri" w:hAnsi="Times New Roman" w:cs="Times New Roman"/>
          <w:sz w:val="24"/>
          <w:szCs w:val="24"/>
        </w:rPr>
        <w:t>кв.м</w:t>
      </w:r>
      <w:proofErr w:type="spellEnd"/>
      <w:r w:rsidRPr="00521C3C">
        <w:rPr>
          <w:rFonts w:ascii="Times New Roman" w:eastAsia="Calibri" w:hAnsi="Times New Roman" w:cs="Times New Roman"/>
          <w:sz w:val="24"/>
          <w:szCs w:val="24"/>
        </w:rPr>
        <w:t xml:space="preserve">, находящийся по адресу: </w:t>
      </w:r>
      <w:r w:rsidRPr="00521C3C">
        <w:rPr>
          <w:rFonts w:ascii="Times New Roman" w:eastAsia="Times New Roman" w:hAnsi="Times New Roman" w:cs="Times New Roman"/>
          <w:color w:val="000000"/>
          <w:sz w:val="24"/>
          <w:szCs w:val="24"/>
          <w:lang w:eastAsia="ru-RU"/>
        </w:rPr>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9A6475" w:rsidRPr="00521C3C" w:rsidRDefault="009A6475"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Реквизиты и подписи Сторон:</w:t>
      </w:r>
    </w:p>
    <w:tbl>
      <w:tblPr>
        <w:tblW w:w="9502" w:type="dxa"/>
        <w:tblInd w:w="392" w:type="dxa"/>
        <w:tblLook w:val="04A0" w:firstRow="1" w:lastRow="0" w:firstColumn="1" w:lastColumn="0" w:noHBand="0" w:noVBand="1"/>
      </w:tblPr>
      <w:tblGrid>
        <w:gridCol w:w="4688"/>
        <w:gridCol w:w="4814"/>
      </w:tblGrid>
      <w:tr w:rsidR="007F41A2" w:rsidRPr="00521C3C" w:rsidTr="00857C1E">
        <w:trPr>
          <w:trHeight w:val="2126"/>
        </w:trPr>
        <w:tc>
          <w:tcPr>
            <w:tcW w:w="4688"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 xml:space="preserve">Комитет по управлению муниципальным </w:t>
            </w:r>
            <w:proofErr w:type="gramStart"/>
            <w:r w:rsidRPr="00521C3C">
              <w:rPr>
                <w:rFonts w:ascii="Times New Roman" w:eastAsia="Times New Roman" w:hAnsi="Times New Roman" w:cs="Times New Roman"/>
                <w:bCs/>
                <w:sz w:val="24"/>
                <w:szCs w:val="24"/>
                <w:lang w:eastAsia="ru-RU"/>
              </w:rPr>
              <w:t>имуществом  города</w:t>
            </w:r>
            <w:proofErr w:type="gramEnd"/>
            <w:r w:rsidRPr="00521C3C">
              <w:rPr>
                <w:rFonts w:ascii="Times New Roman" w:eastAsia="Times New Roman" w:hAnsi="Times New Roman" w:cs="Times New Roman"/>
                <w:bCs/>
                <w:sz w:val="24"/>
                <w:szCs w:val="24"/>
                <w:lang w:eastAsia="ru-RU"/>
              </w:rPr>
              <w:t xml:space="preserve">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814"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sidRPr="00521C3C">
              <w:rPr>
                <w:rFonts w:ascii="Times New Roman" w:eastAsia="Times New Roman" w:hAnsi="Times New Roman" w:cs="Times New Roman"/>
                <w:b/>
                <w:bCs/>
                <w:color w:val="000000"/>
                <w:sz w:val="24"/>
                <w:szCs w:val="24"/>
                <w:lang w:eastAsia="ru-RU"/>
              </w:rPr>
              <w:t>_______________________________</w:t>
            </w:r>
          </w:p>
          <w:p w:rsidR="007F41A2" w:rsidRPr="00521C3C" w:rsidRDefault="007F41A2" w:rsidP="009A647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bl>
    <w:p w:rsidR="003F266E" w:rsidRDefault="003F266E" w:rsidP="009A6475"/>
    <w:sectPr w:rsidR="003F266E" w:rsidSect="00886884">
      <w:headerReference w:type="default" r:id="rId11"/>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033" w:rsidRDefault="00DA5033" w:rsidP="00521C3C">
      <w:pPr>
        <w:spacing w:after="0" w:line="240" w:lineRule="auto"/>
      </w:pPr>
      <w:r>
        <w:separator/>
      </w:r>
    </w:p>
  </w:endnote>
  <w:endnote w:type="continuationSeparator" w:id="0">
    <w:p w:rsidR="00DA5033" w:rsidRDefault="00DA5033"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033" w:rsidRDefault="00DA5033" w:rsidP="00521C3C">
      <w:pPr>
        <w:spacing w:after="0" w:line="240" w:lineRule="auto"/>
      </w:pPr>
      <w:r>
        <w:separator/>
      </w:r>
    </w:p>
  </w:footnote>
  <w:footnote w:type="continuationSeparator" w:id="0">
    <w:p w:rsidR="00DA5033" w:rsidRDefault="00DA5033"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5322B8">
          <w:rPr>
            <w:noProof/>
          </w:rPr>
          <w:t>11</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4FAC"/>
    <w:rsid w:val="00027BDC"/>
    <w:rsid w:val="00031A6E"/>
    <w:rsid w:val="000333A3"/>
    <w:rsid w:val="00040FD4"/>
    <w:rsid w:val="00041D92"/>
    <w:rsid w:val="000666F3"/>
    <w:rsid w:val="00070F6B"/>
    <w:rsid w:val="00073DC4"/>
    <w:rsid w:val="000741F2"/>
    <w:rsid w:val="000A40AC"/>
    <w:rsid w:val="000B1BCC"/>
    <w:rsid w:val="000C3F85"/>
    <w:rsid w:val="000C5064"/>
    <w:rsid w:val="000D556C"/>
    <w:rsid w:val="000E5341"/>
    <w:rsid w:val="0010357F"/>
    <w:rsid w:val="00117822"/>
    <w:rsid w:val="00121A78"/>
    <w:rsid w:val="001346FA"/>
    <w:rsid w:val="001478A7"/>
    <w:rsid w:val="00156C71"/>
    <w:rsid w:val="00161F3D"/>
    <w:rsid w:val="001732F5"/>
    <w:rsid w:val="0018126D"/>
    <w:rsid w:val="001B1096"/>
    <w:rsid w:val="001C216C"/>
    <w:rsid w:val="001F5AFD"/>
    <w:rsid w:val="00201378"/>
    <w:rsid w:val="0020501D"/>
    <w:rsid w:val="00206D2E"/>
    <w:rsid w:val="00222D56"/>
    <w:rsid w:val="00246CD0"/>
    <w:rsid w:val="0025119A"/>
    <w:rsid w:val="00256A36"/>
    <w:rsid w:val="00280625"/>
    <w:rsid w:val="00281227"/>
    <w:rsid w:val="002902A8"/>
    <w:rsid w:val="002A29A9"/>
    <w:rsid w:val="002B4791"/>
    <w:rsid w:val="002C43C8"/>
    <w:rsid w:val="002E2EFB"/>
    <w:rsid w:val="002E6388"/>
    <w:rsid w:val="00301C72"/>
    <w:rsid w:val="00345206"/>
    <w:rsid w:val="00382020"/>
    <w:rsid w:val="0039313C"/>
    <w:rsid w:val="003D0015"/>
    <w:rsid w:val="003D20AE"/>
    <w:rsid w:val="003F0DE7"/>
    <w:rsid w:val="003F266E"/>
    <w:rsid w:val="00441F08"/>
    <w:rsid w:val="00471BDD"/>
    <w:rsid w:val="004B066C"/>
    <w:rsid w:val="00521C3C"/>
    <w:rsid w:val="00526046"/>
    <w:rsid w:val="005322B8"/>
    <w:rsid w:val="005C2A79"/>
    <w:rsid w:val="005E2551"/>
    <w:rsid w:val="0060212B"/>
    <w:rsid w:val="006228C8"/>
    <w:rsid w:val="00641F3C"/>
    <w:rsid w:val="00646274"/>
    <w:rsid w:val="00672759"/>
    <w:rsid w:val="006A35BB"/>
    <w:rsid w:val="006A4D26"/>
    <w:rsid w:val="006A6CDE"/>
    <w:rsid w:val="006E282A"/>
    <w:rsid w:val="006E5178"/>
    <w:rsid w:val="006E5D5B"/>
    <w:rsid w:val="00700BD8"/>
    <w:rsid w:val="00712BC4"/>
    <w:rsid w:val="007151BB"/>
    <w:rsid w:val="007300C2"/>
    <w:rsid w:val="007E0882"/>
    <w:rsid w:val="007E5B19"/>
    <w:rsid w:val="007F0ABB"/>
    <w:rsid w:val="007F41A2"/>
    <w:rsid w:val="00800E5F"/>
    <w:rsid w:val="008325EA"/>
    <w:rsid w:val="00832CA2"/>
    <w:rsid w:val="00834A45"/>
    <w:rsid w:val="00852E5A"/>
    <w:rsid w:val="00857C1E"/>
    <w:rsid w:val="00871074"/>
    <w:rsid w:val="00886884"/>
    <w:rsid w:val="008A3198"/>
    <w:rsid w:val="008B21D0"/>
    <w:rsid w:val="008D465C"/>
    <w:rsid w:val="008E0F21"/>
    <w:rsid w:val="008E5B07"/>
    <w:rsid w:val="008E639A"/>
    <w:rsid w:val="00913EED"/>
    <w:rsid w:val="00971014"/>
    <w:rsid w:val="00982BDB"/>
    <w:rsid w:val="00984E10"/>
    <w:rsid w:val="00995374"/>
    <w:rsid w:val="0099606C"/>
    <w:rsid w:val="009A1DC4"/>
    <w:rsid w:val="009A3D45"/>
    <w:rsid w:val="009A6475"/>
    <w:rsid w:val="009E385C"/>
    <w:rsid w:val="009E663F"/>
    <w:rsid w:val="00A00068"/>
    <w:rsid w:val="00A00EB1"/>
    <w:rsid w:val="00A02132"/>
    <w:rsid w:val="00A02A45"/>
    <w:rsid w:val="00A218CE"/>
    <w:rsid w:val="00A257B4"/>
    <w:rsid w:val="00A50786"/>
    <w:rsid w:val="00A93F14"/>
    <w:rsid w:val="00AB082D"/>
    <w:rsid w:val="00AF3C36"/>
    <w:rsid w:val="00B124A4"/>
    <w:rsid w:val="00B64875"/>
    <w:rsid w:val="00B87210"/>
    <w:rsid w:val="00BB68D1"/>
    <w:rsid w:val="00C14D1F"/>
    <w:rsid w:val="00C21851"/>
    <w:rsid w:val="00C3103C"/>
    <w:rsid w:val="00C31A05"/>
    <w:rsid w:val="00C44B7B"/>
    <w:rsid w:val="00C52CDA"/>
    <w:rsid w:val="00C6741B"/>
    <w:rsid w:val="00C94839"/>
    <w:rsid w:val="00C974EA"/>
    <w:rsid w:val="00CE1E49"/>
    <w:rsid w:val="00D03CC7"/>
    <w:rsid w:val="00D07120"/>
    <w:rsid w:val="00D40B7A"/>
    <w:rsid w:val="00D87F2A"/>
    <w:rsid w:val="00DA1620"/>
    <w:rsid w:val="00DA5033"/>
    <w:rsid w:val="00DD402E"/>
    <w:rsid w:val="00DD466F"/>
    <w:rsid w:val="00DD6CA0"/>
    <w:rsid w:val="00E05423"/>
    <w:rsid w:val="00E20CB6"/>
    <w:rsid w:val="00E21554"/>
    <w:rsid w:val="00E36F85"/>
    <w:rsid w:val="00E444AD"/>
    <w:rsid w:val="00E55A28"/>
    <w:rsid w:val="00E92139"/>
    <w:rsid w:val="00EA2509"/>
    <w:rsid w:val="00EA3732"/>
    <w:rsid w:val="00EA4ACB"/>
    <w:rsid w:val="00EA706F"/>
    <w:rsid w:val="00ED710D"/>
    <w:rsid w:val="00F318AD"/>
    <w:rsid w:val="00F325B9"/>
    <w:rsid w:val="00F90DC6"/>
    <w:rsid w:val="00FA0FB8"/>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6795-6B3B-4873-8FD6-899356E2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6729</Words>
  <Characters>38357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Троценко Елена Александровна</cp:lastModifiedBy>
  <cp:revision>19</cp:revision>
  <cp:lastPrinted>2018-12-19T07:15:00Z</cp:lastPrinted>
  <dcterms:created xsi:type="dcterms:W3CDTF">2018-05-14T11:18:00Z</dcterms:created>
  <dcterms:modified xsi:type="dcterms:W3CDTF">2018-12-21T13:52:00Z</dcterms:modified>
</cp:coreProperties>
</file>